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93" w:rsidRDefault="003A5E93" w:rsidP="003A5E93">
      <w:pPr>
        <w:pStyle w:val="Default"/>
      </w:pPr>
    </w:p>
    <w:p w:rsidR="003A5E93" w:rsidRDefault="003A5E93" w:rsidP="003A5E9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MODELLO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REVOCA DELLA DOMANDA</w:t>
      </w:r>
    </w:p>
    <w:p w:rsidR="003A5E93" w:rsidRDefault="003A5E93" w:rsidP="003A5E93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MOBILITÀ A.S. 201</w:t>
      </w:r>
      <w:r w:rsidR="00284C0F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>/201</w:t>
      </w:r>
      <w:r w:rsidR="00284C0F">
        <w:rPr>
          <w:b/>
          <w:bCs/>
          <w:sz w:val="23"/>
          <w:szCs w:val="23"/>
        </w:rPr>
        <w:t>8</w:t>
      </w:r>
    </w:p>
    <w:p w:rsidR="003A5E93" w:rsidRDefault="003A5E93" w:rsidP="003A5E93">
      <w:pPr>
        <w:pStyle w:val="Default"/>
        <w:jc w:val="center"/>
        <w:rPr>
          <w:sz w:val="23"/>
          <w:szCs w:val="23"/>
        </w:rPr>
      </w:pPr>
    </w:p>
    <w:p w:rsidR="003A5E93" w:rsidRDefault="003A5E93" w:rsidP="003A5E93">
      <w:pPr>
        <w:pStyle w:val="Default"/>
        <w:jc w:val="righ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Alla Direzione Regionale del__ </w:t>
      </w:r>
      <w:proofErr w:type="spellStart"/>
      <w:r>
        <w:rPr>
          <w:rFonts w:ascii="Verdana" w:hAnsi="Verdana" w:cs="Verdana"/>
          <w:sz w:val="23"/>
          <w:szCs w:val="23"/>
        </w:rPr>
        <w:t>…….…….……………….</w:t>
      </w:r>
      <w:proofErr w:type="spellEnd"/>
      <w:r>
        <w:rPr>
          <w:rFonts w:ascii="Verdana" w:hAnsi="Verdana" w:cs="Verdana"/>
          <w:sz w:val="23"/>
          <w:szCs w:val="23"/>
        </w:rPr>
        <w:t xml:space="preserve"> </w:t>
      </w:r>
    </w:p>
    <w:p w:rsidR="003A5E93" w:rsidRDefault="003A5E93" w:rsidP="003A5E93">
      <w:pPr>
        <w:pStyle w:val="Default"/>
        <w:jc w:val="righ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Ambito Territoriale di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</w:t>
      </w:r>
      <w:proofErr w:type="spellEnd"/>
      <w:r>
        <w:rPr>
          <w:rFonts w:ascii="Verdana" w:hAnsi="Verdana" w:cs="Verdana"/>
          <w:sz w:val="23"/>
          <w:szCs w:val="23"/>
        </w:rPr>
        <w:t>..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 </w:t>
      </w:r>
    </w:p>
    <w:p w:rsidR="003A5E93" w:rsidRDefault="003A5E93" w:rsidP="003A5E93">
      <w:pPr>
        <w:pStyle w:val="Default"/>
        <w:jc w:val="righ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per il tramite del dirigente scolastico di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proofErr w:type="spellStart"/>
      <w:r>
        <w:rPr>
          <w:rFonts w:ascii="Verdana" w:hAnsi="Verdana" w:cs="Verdana"/>
          <w:sz w:val="23"/>
          <w:szCs w:val="23"/>
        </w:rPr>
        <w:t>_l</w:t>
      </w:r>
      <w:proofErr w:type="spellEnd"/>
      <w:r>
        <w:rPr>
          <w:rFonts w:ascii="Verdana" w:hAnsi="Verdana" w:cs="Verdana"/>
          <w:sz w:val="23"/>
          <w:szCs w:val="23"/>
        </w:rPr>
        <w:t xml:space="preserve">_ sottoscritt_………………………………………………………………………………………………………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proofErr w:type="spellStart"/>
      <w:r>
        <w:rPr>
          <w:rFonts w:ascii="Verdana" w:hAnsi="Verdana" w:cs="Verdana"/>
          <w:sz w:val="23"/>
          <w:szCs w:val="23"/>
        </w:rPr>
        <w:t>nat</w:t>
      </w:r>
      <w:proofErr w:type="spellEnd"/>
      <w:r>
        <w:rPr>
          <w:rFonts w:ascii="Verdana" w:hAnsi="Verdana" w:cs="Verdana"/>
          <w:sz w:val="23"/>
          <w:szCs w:val="23"/>
        </w:rPr>
        <w:t xml:space="preserve">_ a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…………………………………….……………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 il </w:t>
      </w:r>
      <w:proofErr w:type="spellStart"/>
      <w:r>
        <w:rPr>
          <w:rFonts w:ascii="Verdana" w:hAnsi="Verdana" w:cs="Verdana"/>
          <w:sz w:val="23"/>
          <w:szCs w:val="23"/>
        </w:rPr>
        <w:t>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residente </w:t>
      </w:r>
      <w:proofErr w:type="spellStart"/>
      <w:r>
        <w:rPr>
          <w:rFonts w:ascii="Verdana" w:hAnsi="Verdana" w:cs="Verdana"/>
          <w:sz w:val="23"/>
          <w:szCs w:val="23"/>
        </w:rPr>
        <w:t>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e domiciliato a </w:t>
      </w:r>
      <w:proofErr w:type="spellStart"/>
      <w:r>
        <w:rPr>
          <w:rFonts w:ascii="Verdana" w:hAnsi="Verdana" w:cs="Verdana"/>
          <w:sz w:val="23"/>
          <w:szCs w:val="23"/>
        </w:rPr>
        <w:t>……….………………………….………….</w:t>
      </w:r>
      <w:proofErr w:type="spellEnd"/>
      <w:r>
        <w:rPr>
          <w:rFonts w:ascii="Verdana" w:hAnsi="Verdana" w:cs="Verdana"/>
          <w:sz w:val="23"/>
          <w:szCs w:val="23"/>
        </w:rPr>
        <w:t xml:space="preserve"> in </w:t>
      </w:r>
      <w:proofErr w:type="spellStart"/>
      <w:r>
        <w:rPr>
          <w:rFonts w:ascii="Verdana" w:hAnsi="Verdana" w:cs="Verdana"/>
          <w:sz w:val="23"/>
          <w:szCs w:val="23"/>
        </w:rPr>
        <w:t>………….…………………………………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...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n. </w:t>
      </w:r>
      <w:proofErr w:type="spellStart"/>
      <w:r>
        <w:rPr>
          <w:rFonts w:ascii="Verdana" w:hAnsi="Verdana" w:cs="Verdana"/>
          <w:sz w:val="23"/>
          <w:szCs w:val="23"/>
        </w:rPr>
        <w:t>……</w:t>
      </w:r>
      <w:proofErr w:type="spellEnd"/>
      <w:r>
        <w:rPr>
          <w:rFonts w:ascii="Verdana" w:hAnsi="Verdana" w:cs="Verdana"/>
          <w:sz w:val="23"/>
          <w:szCs w:val="23"/>
        </w:rPr>
        <w:t xml:space="preserve">... tel. </w:t>
      </w:r>
      <w:proofErr w:type="spellStart"/>
      <w:r>
        <w:rPr>
          <w:rFonts w:ascii="Verdana" w:hAnsi="Verdana" w:cs="Verdana"/>
          <w:sz w:val="23"/>
          <w:szCs w:val="23"/>
        </w:rPr>
        <w:t>……</w:t>
      </w:r>
      <w:proofErr w:type="spellEnd"/>
      <w:r>
        <w:rPr>
          <w:rFonts w:ascii="Verdana" w:hAnsi="Verdana" w:cs="Verdana"/>
          <w:sz w:val="23"/>
          <w:szCs w:val="23"/>
        </w:rPr>
        <w:t>/</w:t>
      </w:r>
      <w:proofErr w:type="spellStart"/>
      <w:r>
        <w:rPr>
          <w:rFonts w:ascii="Verdana" w:hAnsi="Verdana" w:cs="Verdana"/>
          <w:sz w:val="23"/>
          <w:szCs w:val="23"/>
        </w:rPr>
        <w:t>…………….………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., docente con contratto a tempo indeterminato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nella </w:t>
      </w:r>
      <w:proofErr w:type="spellStart"/>
      <w:r>
        <w:rPr>
          <w:rFonts w:ascii="Verdana" w:hAnsi="Verdana" w:cs="Verdana"/>
          <w:sz w:val="23"/>
          <w:szCs w:val="23"/>
        </w:rPr>
        <w:t>scuola……………………………………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classe di concorso </w:t>
      </w:r>
      <w:proofErr w:type="spellStart"/>
      <w:r>
        <w:rPr>
          <w:rFonts w:ascii="Verdana" w:hAnsi="Verdana" w:cs="Verdana"/>
          <w:sz w:val="23"/>
          <w:szCs w:val="23"/>
        </w:rPr>
        <w:t>……………….…………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titolare presso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………………………………………………………….……………….……………………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in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servizio presso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………………………………………………………………………………………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., avendo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presentato per l’</w:t>
      </w:r>
      <w:proofErr w:type="spellStart"/>
      <w:r>
        <w:rPr>
          <w:rFonts w:ascii="Verdana" w:hAnsi="Verdana" w:cs="Verdana"/>
          <w:sz w:val="23"/>
          <w:szCs w:val="23"/>
        </w:rPr>
        <w:t>a.s.</w:t>
      </w:r>
      <w:proofErr w:type="spellEnd"/>
      <w:r>
        <w:rPr>
          <w:rFonts w:ascii="Verdana" w:hAnsi="Verdana" w:cs="Verdana"/>
          <w:sz w:val="23"/>
          <w:szCs w:val="23"/>
        </w:rPr>
        <w:t xml:space="preserve"> 201</w:t>
      </w:r>
      <w:r w:rsidR="00284C0F">
        <w:rPr>
          <w:rFonts w:ascii="Verdana" w:hAnsi="Verdana" w:cs="Verdana"/>
          <w:sz w:val="23"/>
          <w:szCs w:val="23"/>
        </w:rPr>
        <w:t>7</w:t>
      </w:r>
      <w:r>
        <w:rPr>
          <w:rFonts w:ascii="Verdana" w:hAnsi="Verdana" w:cs="Verdana"/>
          <w:sz w:val="23"/>
          <w:szCs w:val="23"/>
        </w:rPr>
        <w:t>/201</w:t>
      </w:r>
      <w:r w:rsidR="00284C0F">
        <w:rPr>
          <w:rFonts w:ascii="Verdana" w:hAnsi="Verdana" w:cs="Verdana"/>
          <w:sz w:val="23"/>
          <w:szCs w:val="23"/>
        </w:rPr>
        <w:t>8</w:t>
      </w:r>
      <w:r>
        <w:rPr>
          <w:rFonts w:ascii="Verdana" w:hAnsi="Verdana" w:cs="Verdana"/>
          <w:sz w:val="23"/>
          <w:szCs w:val="23"/>
        </w:rPr>
        <w:t xml:space="preserve"> regolare e documentata istanza di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trasferimento e/o passaggio di ruolo </w:t>
      </w:r>
      <w:proofErr w:type="spellStart"/>
      <w:r>
        <w:rPr>
          <w:rFonts w:ascii="Verdana" w:hAnsi="Verdana" w:cs="Verdana"/>
          <w:sz w:val="23"/>
          <w:szCs w:val="23"/>
        </w:rPr>
        <w:t>class</w:t>
      </w:r>
      <w:proofErr w:type="spellEnd"/>
      <w:r>
        <w:rPr>
          <w:rFonts w:ascii="Verdana" w:hAnsi="Verdana" w:cs="Verdana"/>
          <w:sz w:val="23"/>
          <w:szCs w:val="23"/>
        </w:rPr>
        <w:t xml:space="preserve">_ di concorso </w:t>
      </w:r>
      <w:proofErr w:type="spellStart"/>
      <w:r>
        <w:rPr>
          <w:rFonts w:ascii="Verdana" w:hAnsi="Verdana" w:cs="Verdana"/>
          <w:sz w:val="23"/>
          <w:szCs w:val="23"/>
        </w:rPr>
        <w:t>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 e/o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passaggio di cattedra </w:t>
      </w:r>
      <w:proofErr w:type="spellStart"/>
      <w:r>
        <w:rPr>
          <w:rFonts w:ascii="Verdana" w:hAnsi="Verdana" w:cs="Verdana"/>
          <w:sz w:val="23"/>
          <w:szCs w:val="23"/>
        </w:rPr>
        <w:t>class</w:t>
      </w:r>
      <w:proofErr w:type="spellEnd"/>
      <w:r>
        <w:rPr>
          <w:rFonts w:ascii="Verdana" w:hAnsi="Verdana" w:cs="Verdana"/>
          <w:sz w:val="23"/>
          <w:szCs w:val="23"/>
        </w:rPr>
        <w:t xml:space="preserve">_ di concorso </w:t>
      </w:r>
      <w:proofErr w:type="spellStart"/>
      <w:r>
        <w:rPr>
          <w:rFonts w:ascii="Verdana" w:hAnsi="Verdana" w:cs="Verdana"/>
          <w:sz w:val="23"/>
          <w:szCs w:val="23"/>
        </w:rPr>
        <w:t>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</w:t>
      </w:r>
    </w:p>
    <w:p w:rsidR="003A5E93" w:rsidRDefault="003A5E93" w:rsidP="003A5E93">
      <w:pPr>
        <w:pStyle w:val="Default"/>
        <w:jc w:val="center"/>
        <w:rPr>
          <w:b/>
          <w:bCs/>
          <w:sz w:val="28"/>
          <w:szCs w:val="28"/>
        </w:rPr>
      </w:pPr>
    </w:p>
    <w:p w:rsidR="003A5E93" w:rsidRDefault="003A5E93" w:rsidP="003A5E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CHIEDE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ai sensi del comma 2 dell’art. 5 dell’OM </w:t>
      </w:r>
      <w:r w:rsidR="001D518C">
        <w:rPr>
          <w:rFonts w:ascii="Verdana" w:hAnsi="Verdana" w:cs="Verdana"/>
          <w:sz w:val="23"/>
          <w:szCs w:val="23"/>
        </w:rPr>
        <w:t>2</w:t>
      </w:r>
      <w:r w:rsidR="00284C0F">
        <w:rPr>
          <w:rFonts w:ascii="Verdana" w:hAnsi="Verdana" w:cs="Verdana"/>
          <w:sz w:val="23"/>
          <w:szCs w:val="23"/>
        </w:rPr>
        <w:t>20</w:t>
      </w:r>
      <w:r>
        <w:rPr>
          <w:rFonts w:ascii="Verdana" w:hAnsi="Verdana" w:cs="Verdana"/>
          <w:sz w:val="23"/>
          <w:szCs w:val="23"/>
        </w:rPr>
        <w:t xml:space="preserve"> del</w:t>
      </w:r>
      <w:r w:rsidR="00284C0F">
        <w:rPr>
          <w:rFonts w:ascii="Verdana" w:hAnsi="Verdana" w:cs="Verdana"/>
          <w:sz w:val="23"/>
          <w:szCs w:val="23"/>
        </w:rPr>
        <w:t xml:space="preserve"> 12</w:t>
      </w:r>
      <w:r>
        <w:rPr>
          <w:rFonts w:ascii="Verdana" w:hAnsi="Verdana" w:cs="Verdana"/>
          <w:sz w:val="23"/>
          <w:szCs w:val="23"/>
        </w:rPr>
        <w:t xml:space="preserve"> </w:t>
      </w:r>
      <w:r w:rsidR="001D518C">
        <w:rPr>
          <w:rFonts w:ascii="Verdana" w:hAnsi="Verdana" w:cs="Verdana"/>
          <w:sz w:val="23"/>
          <w:szCs w:val="23"/>
        </w:rPr>
        <w:t>aprile</w:t>
      </w:r>
      <w:r>
        <w:rPr>
          <w:rFonts w:ascii="Verdana" w:hAnsi="Verdana" w:cs="Verdana"/>
          <w:sz w:val="23"/>
          <w:szCs w:val="23"/>
        </w:rPr>
        <w:t xml:space="preserve"> 201</w:t>
      </w:r>
      <w:r w:rsidR="00284C0F">
        <w:rPr>
          <w:rFonts w:ascii="Verdana" w:hAnsi="Verdana" w:cs="Verdana"/>
          <w:sz w:val="23"/>
          <w:szCs w:val="23"/>
        </w:rPr>
        <w:t>7</w:t>
      </w:r>
      <w:r>
        <w:rPr>
          <w:rFonts w:ascii="Verdana" w:hAnsi="Verdana" w:cs="Verdana"/>
          <w:sz w:val="23"/>
          <w:szCs w:val="23"/>
        </w:rPr>
        <w:t xml:space="preserve"> la revoca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dell’istanza di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………………………………………………………………………………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.............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Data ..........</w:t>
      </w:r>
      <w:proofErr w:type="spellStart"/>
      <w:r>
        <w:rPr>
          <w:rFonts w:ascii="Verdana" w:hAnsi="Verdana" w:cs="Verdana"/>
          <w:sz w:val="23"/>
          <w:szCs w:val="23"/>
        </w:rPr>
        <w:t>………………………</w:t>
      </w:r>
      <w:proofErr w:type="spellEnd"/>
      <w:r>
        <w:rPr>
          <w:rFonts w:ascii="Verdana" w:hAnsi="Verdana" w:cs="Verdana"/>
          <w:sz w:val="23"/>
          <w:szCs w:val="23"/>
        </w:rPr>
        <w:t>. Firma ….........................</w:t>
      </w:r>
      <w:proofErr w:type="spellStart"/>
      <w:r>
        <w:rPr>
          <w:rFonts w:ascii="Verdana" w:hAnsi="Verdana" w:cs="Verdana"/>
          <w:sz w:val="23"/>
          <w:szCs w:val="23"/>
        </w:rPr>
        <w:t>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 </w:t>
      </w:r>
    </w:p>
    <w:p w:rsidR="003A5E93" w:rsidRDefault="003A5E93" w:rsidP="003A5E93">
      <w:pPr>
        <w:pStyle w:val="Default"/>
        <w:rPr>
          <w:rFonts w:ascii="Verdana" w:hAnsi="Verdana" w:cs="Verdana"/>
          <w:b/>
          <w:bCs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b/>
          <w:bCs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Scadenza termini revoca</w:t>
      </w:r>
      <w:r>
        <w:rPr>
          <w:rFonts w:ascii="Verdana" w:hAnsi="Verdana" w:cs="Verdana"/>
          <w:sz w:val="23"/>
          <w:szCs w:val="23"/>
        </w:rPr>
        <w:t xml:space="preserve">: </w:t>
      </w:r>
    </w:p>
    <w:p w:rsidR="00E063E7" w:rsidRDefault="00E063E7" w:rsidP="003A5E93">
      <w:pPr>
        <w:jc w:val="left"/>
        <w:rPr>
          <w:rFonts w:ascii="Verdana" w:hAnsi="Verdana" w:cs="Verdana"/>
          <w:i/>
          <w:iCs/>
        </w:rPr>
      </w:pPr>
    </w:p>
    <w:p w:rsidR="004C0503" w:rsidRDefault="00B00AF7" w:rsidP="00B00AF7">
      <w:pPr>
        <w:jc w:val="both"/>
      </w:pPr>
      <w:r w:rsidRPr="004757D8">
        <w:rPr>
          <w:szCs w:val="24"/>
        </w:rPr>
        <w:t xml:space="preserve">La richiesta di revoca deve essere inviata tramite la scuola di servizio o presentata all’Ufficio territorialmente competente ed è presa in considerazione soltanto se </w:t>
      </w:r>
      <w:r>
        <w:rPr>
          <w:szCs w:val="24"/>
        </w:rPr>
        <w:t xml:space="preserve">pervenuta </w:t>
      </w:r>
      <w:r w:rsidRPr="00B00AF7">
        <w:rPr>
          <w:b/>
          <w:szCs w:val="24"/>
        </w:rPr>
        <w:t>non oltre il quinto giorno utile prima del termine ultimo</w:t>
      </w:r>
      <w:r w:rsidRPr="004757D8">
        <w:rPr>
          <w:szCs w:val="24"/>
        </w:rPr>
        <w:t>, previsto per ciascuna categoria di personale nell’art. 2 della presente O.M., per la comunicazione al SIDI dei posti disponibili</w:t>
      </w:r>
      <w:r>
        <w:rPr>
          <w:szCs w:val="24"/>
        </w:rPr>
        <w:t xml:space="preserve"> 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5E93"/>
    <w:rsid w:val="00134895"/>
    <w:rsid w:val="001D518C"/>
    <w:rsid w:val="00284C0F"/>
    <w:rsid w:val="003A5E93"/>
    <w:rsid w:val="004C0503"/>
    <w:rsid w:val="00667BFE"/>
    <w:rsid w:val="00673B4D"/>
    <w:rsid w:val="006F5BAF"/>
    <w:rsid w:val="00995E1D"/>
    <w:rsid w:val="00B00AF7"/>
    <w:rsid w:val="00B174C0"/>
    <w:rsid w:val="00CB1DA2"/>
    <w:rsid w:val="00DB3F42"/>
    <w:rsid w:val="00E0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A5E9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2017-04-13T18:20:00Z</dcterms:created>
  <dcterms:modified xsi:type="dcterms:W3CDTF">2017-04-13T18:31:00Z</dcterms:modified>
</cp:coreProperties>
</file>